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03" w:rsidRDefault="006D1203" w:rsidP="0082372B">
      <w:pPr>
        <w:jc w:val="center"/>
        <w:rPr>
          <w:rFonts w:ascii="SassoonCRInfant" w:hAnsi="SassoonCRInfant"/>
          <w:b/>
          <w:sz w:val="24"/>
          <w:szCs w:val="24"/>
          <w:u w:val="single"/>
        </w:rPr>
      </w:pPr>
      <w:bookmarkStart w:id="0" w:name="_GoBack"/>
      <w:bookmarkEnd w:id="0"/>
      <w:r w:rsidRPr="006D1203">
        <w:rPr>
          <w:rFonts w:ascii="SassoonCRInfant" w:hAnsi="SassoonCRInfant"/>
          <w:b/>
          <w:noProof/>
          <w:sz w:val="24"/>
          <w:szCs w:val="24"/>
          <w:u w:val="single"/>
          <w:lang w:eastAsia="en-GB"/>
        </w:rPr>
        <w:drawing>
          <wp:inline distT="0" distB="0" distL="0" distR="0" wp14:anchorId="0E4413F1" wp14:editId="23843C6C">
            <wp:extent cx="5191125" cy="130594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2596" cy="1316380"/>
                    </a:xfrm>
                    <a:prstGeom prst="rect">
                      <a:avLst/>
                    </a:prstGeom>
                  </pic:spPr>
                </pic:pic>
              </a:graphicData>
            </a:graphic>
          </wp:inline>
        </w:drawing>
      </w:r>
    </w:p>
    <w:p w:rsidR="0082372B" w:rsidRPr="007D44B9" w:rsidRDefault="0082372B" w:rsidP="0082372B">
      <w:pPr>
        <w:jc w:val="center"/>
        <w:rPr>
          <w:rFonts w:ascii="SassoonCRInfant" w:hAnsi="SassoonCRInfant"/>
          <w:color w:val="00B050"/>
          <w:sz w:val="44"/>
          <w:szCs w:val="24"/>
          <w:u w:val="single"/>
        </w:rPr>
      </w:pPr>
      <w:r w:rsidRPr="007D44B9">
        <w:rPr>
          <w:rFonts w:ascii="SassoonCRInfant" w:hAnsi="SassoonCRInfant"/>
          <w:color w:val="00B050"/>
          <w:sz w:val="44"/>
          <w:szCs w:val="24"/>
          <w:u w:val="single"/>
        </w:rPr>
        <w:t>Phonics at King Ina</w:t>
      </w:r>
      <w:r w:rsidR="008C6017">
        <w:rPr>
          <w:rFonts w:ascii="SassoonCRInfant" w:hAnsi="SassoonCRInfant"/>
          <w:color w:val="00B050"/>
          <w:sz w:val="44"/>
          <w:szCs w:val="24"/>
          <w:u w:val="single"/>
        </w:rPr>
        <w:t xml:space="preserve"> Church of England</w:t>
      </w:r>
      <w:r w:rsidRPr="007D44B9">
        <w:rPr>
          <w:rFonts w:ascii="SassoonCRInfant" w:hAnsi="SassoonCRInfant"/>
          <w:color w:val="00B050"/>
          <w:sz w:val="44"/>
          <w:szCs w:val="24"/>
          <w:u w:val="single"/>
        </w:rPr>
        <w:t xml:space="preserve"> Academy </w:t>
      </w:r>
    </w:p>
    <w:p w:rsidR="00B70448" w:rsidRPr="007D44B9" w:rsidRDefault="00B70448">
      <w:pPr>
        <w:rPr>
          <w:rFonts w:ascii="SassoonCRInfant" w:hAnsi="SassoonCRInfant"/>
          <w:b/>
          <w:color w:val="00B050"/>
          <w:sz w:val="36"/>
          <w:szCs w:val="24"/>
          <w:u w:val="single"/>
        </w:rPr>
      </w:pPr>
      <w:r w:rsidRPr="007D44B9">
        <w:rPr>
          <w:rFonts w:ascii="SassoonCRInfant" w:hAnsi="SassoonCRInfant"/>
          <w:b/>
          <w:color w:val="00B050"/>
          <w:sz w:val="36"/>
          <w:szCs w:val="24"/>
          <w:u w:val="single"/>
        </w:rPr>
        <w:t xml:space="preserve">Intent: </w:t>
      </w:r>
    </w:p>
    <w:p w:rsidR="00891F5F" w:rsidRDefault="00160C4B" w:rsidP="0082372B">
      <w:pPr>
        <w:jc w:val="both"/>
        <w:rPr>
          <w:rFonts w:ascii="SassoonCRInfant" w:hAnsi="SassoonCRInfant"/>
          <w:sz w:val="24"/>
          <w:szCs w:val="24"/>
        </w:rPr>
      </w:pPr>
      <w:r w:rsidRPr="003F3242">
        <w:rPr>
          <w:rFonts w:ascii="SassoonCRInfant" w:hAnsi="SassoonCRInfant"/>
          <w:sz w:val="24"/>
          <w:szCs w:val="24"/>
        </w:rPr>
        <w:t>R</w:t>
      </w:r>
      <w:r w:rsidR="00F42731" w:rsidRPr="003F3242">
        <w:rPr>
          <w:rFonts w:ascii="SassoonCRInfant" w:hAnsi="SassoonCRInfant"/>
          <w:sz w:val="24"/>
          <w:szCs w:val="24"/>
        </w:rPr>
        <w:t xml:space="preserve">eading </w:t>
      </w:r>
      <w:r w:rsidRPr="003F3242">
        <w:rPr>
          <w:rFonts w:ascii="SassoonCRInfant" w:hAnsi="SassoonCRInfant"/>
          <w:sz w:val="24"/>
          <w:szCs w:val="24"/>
        </w:rPr>
        <w:t>is</w:t>
      </w:r>
      <w:r w:rsidR="00F42731" w:rsidRPr="003F3242">
        <w:rPr>
          <w:rFonts w:ascii="SassoonCRInfant" w:hAnsi="SassoonCRInfant"/>
          <w:sz w:val="24"/>
          <w:szCs w:val="24"/>
        </w:rPr>
        <w:t xml:space="preserve"> a </w:t>
      </w:r>
      <w:r w:rsidRPr="003F3242">
        <w:rPr>
          <w:rFonts w:ascii="SassoonCRInfant" w:hAnsi="SassoonCRInfant"/>
          <w:sz w:val="24"/>
          <w:szCs w:val="24"/>
        </w:rPr>
        <w:t>crucial</w:t>
      </w:r>
      <w:r w:rsidR="00F42731" w:rsidRPr="003F3242">
        <w:rPr>
          <w:rFonts w:ascii="SassoonCRInfant" w:hAnsi="SassoonCRInfant"/>
          <w:sz w:val="24"/>
          <w:szCs w:val="24"/>
        </w:rPr>
        <w:t xml:space="preserve"> life skill</w:t>
      </w:r>
      <w:r w:rsidRPr="003F3242">
        <w:rPr>
          <w:rFonts w:ascii="SassoonCRInfant" w:hAnsi="SassoonCRInfant"/>
          <w:sz w:val="24"/>
          <w:szCs w:val="24"/>
        </w:rPr>
        <w:t xml:space="preserve"> and at King Ina Church of England Academy, we intend that children become fluent readers through phonics as quickly as possible. </w:t>
      </w:r>
      <w:r w:rsidR="006D1203">
        <w:rPr>
          <w:rFonts w:ascii="SassoonCRInfant" w:hAnsi="SassoonCRInfant"/>
          <w:sz w:val="24"/>
          <w:szCs w:val="24"/>
        </w:rPr>
        <w:t>We prioritise t</w:t>
      </w:r>
      <w:r w:rsidRPr="003F3242">
        <w:rPr>
          <w:rFonts w:ascii="SassoonCRInfant" w:hAnsi="SassoonCRInfant"/>
          <w:sz w:val="24"/>
          <w:szCs w:val="24"/>
        </w:rPr>
        <w:t>he</w:t>
      </w:r>
      <w:r w:rsidRPr="00553D0A">
        <w:rPr>
          <w:rFonts w:ascii="SassoonCRInfant" w:hAnsi="SassoonCRInfant"/>
          <w:sz w:val="24"/>
          <w:szCs w:val="24"/>
        </w:rPr>
        <w:t xml:space="preserve"> teaching of systematic, synthetic phonics from the beginning of Reception</w:t>
      </w:r>
      <w:r>
        <w:rPr>
          <w:rFonts w:ascii="SassoonCRInfant" w:hAnsi="SassoonCRInfant"/>
          <w:sz w:val="24"/>
          <w:szCs w:val="24"/>
        </w:rPr>
        <w:t xml:space="preserve"> until they are competent Phase 5 readers. Children will be able to more easily access the wider curriculum from a young age and develop a </w:t>
      </w:r>
      <w:r w:rsidR="006A28D6">
        <w:rPr>
          <w:rFonts w:ascii="SassoonCRInfant" w:hAnsi="SassoonCRInfant"/>
          <w:sz w:val="24"/>
          <w:szCs w:val="24"/>
        </w:rPr>
        <w:t xml:space="preserve">lifelong </w:t>
      </w:r>
      <w:r>
        <w:rPr>
          <w:rFonts w:ascii="SassoonCRInfant" w:hAnsi="SassoonCRInfant"/>
          <w:sz w:val="24"/>
          <w:szCs w:val="24"/>
        </w:rPr>
        <w:t>love of reading across a variety of genres.</w:t>
      </w:r>
      <w:r w:rsidR="0082372B">
        <w:rPr>
          <w:rFonts w:ascii="SassoonCRInfant" w:hAnsi="SassoonCRInfant"/>
          <w:sz w:val="24"/>
          <w:szCs w:val="24"/>
        </w:rPr>
        <w:t xml:space="preserve"> </w:t>
      </w:r>
      <w:r w:rsidR="003F3242">
        <w:rPr>
          <w:rFonts w:ascii="SassoonCRInfant" w:hAnsi="SassoonCRInfant"/>
          <w:sz w:val="24"/>
          <w:szCs w:val="24"/>
        </w:rPr>
        <w:t>Due to our rigorous phonics teaching programme, alongside reading, children are also taught to spell words phonetically and make sensible grapheme choices.</w:t>
      </w:r>
      <w:r w:rsidR="007D44B9">
        <w:rPr>
          <w:rFonts w:ascii="SassoonCRInfant" w:hAnsi="SassoonCRInfant"/>
          <w:sz w:val="24"/>
          <w:szCs w:val="24"/>
        </w:rPr>
        <w:t xml:space="preserve"> Those teaching phonics are provided with training opportunities to develop their practice, so that we have a team of experts leading its delivery.</w:t>
      </w:r>
    </w:p>
    <w:p w:rsidR="00F42731" w:rsidRPr="007D44B9" w:rsidRDefault="00B70448">
      <w:pPr>
        <w:rPr>
          <w:rFonts w:ascii="SassoonCRInfant" w:hAnsi="SassoonCRInfant"/>
          <w:b/>
          <w:color w:val="00B050"/>
          <w:sz w:val="36"/>
          <w:szCs w:val="24"/>
          <w:u w:val="single"/>
        </w:rPr>
      </w:pPr>
      <w:r w:rsidRPr="007D44B9">
        <w:rPr>
          <w:rFonts w:ascii="SassoonCRInfant" w:hAnsi="SassoonCRInfant"/>
          <w:b/>
          <w:color w:val="00B050"/>
          <w:sz w:val="36"/>
          <w:szCs w:val="24"/>
          <w:u w:val="single"/>
        </w:rPr>
        <w:t xml:space="preserve">Implement: </w:t>
      </w:r>
    </w:p>
    <w:p w:rsidR="00160C4B" w:rsidRDefault="00BF1311" w:rsidP="00B70448">
      <w:pPr>
        <w:rPr>
          <w:rFonts w:ascii="SassoonCRInfant" w:hAnsi="SassoonCRInfant"/>
          <w:sz w:val="24"/>
          <w:szCs w:val="24"/>
        </w:rPr>
      </w:pPr>
      <w:r w:rsidRPr="006D1203">
        <w:rPr>
          <w:rFonts w:ascii="SassoonCRInfant" w:eastAsia="Times New Roman" w:hAnsi="SassoonCRInfant" w:cs="Arial"/>
          <w:noProof/>
          <w:sz w:val="24"/>
          <w:szCs w:val="24"/>
          <w:lang w:eastAsia="en-GB"/>
        </w:rPr>
        <w:drawing>
          <wp:anchor distT="0" distB="0" distL="114300" distR="114300" simplePos="0" relativeHeight="251658240" behindDoc="0" locked="0" layoutInCell="1" allowOverlap="1" wp14:anchorId="2BB87EA8" wp14:editId="5FDFCFCA">
            <wp:simplePos x="0" y="0"/>
            <wp:positionH relativeFrom="column">
              <wp:posOffset>5226685</wp:posOffset>
            </wp:positionH>
            <wp:positionV relativeFrom="paragraph">
              <wp:posOffset>308610</wp:posOffset>
            </wp:positionV>
            <wp:extent cx="968416" cy="9810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8416" cy="981075"/>
                    </a:xfrm>
                    <a:prstGeom prst="rect">
                      <a:avLst/>
                    </a:prstGeom>
                  </pic:spPr>
                </pic:pic>
              </a:graphicData>
            </a:graphic>
            <wp14:sizeRelH relativeFrom="margin">
              <wp14:pctWidth>0</wp14:pctWidth>
            </wp14:sizeRelH>
            <wp14:sizeRelV relativeFrom="margin">
              <wp14:pctHeight>0</wp14:pctHeight>
            </wp14:sizeRelV>
          </wp:anchor>
        </w:drawing>
      </w:r>
      <w:r w:rsidR="00160C4B">
        <w:rPr>
          <w:rFonts w:ascii="SassoonCRInfant" w:hAnsi="SassoonCRInfant"/>
          <w:sz w:val="24"/>
          <w:szCs w:val="24"/>
        </w:rPr>
        <w:t>At King Ina Academy we use</w:t>
      </w:r>
      <w:r w:rsidR="00160C4B" w:rsidRPr="00553D0A">
        <w:rPr>
          <w:rFonts w:ascii="SassoonCRInfant" w:hAnsi="SassoonCRInfant"/>
          <w:sz w:val="24"/>
          <w:szCs w:val="24"/>
        </w:rPr>
        <w:t xml:space="preserve"> Pearson's Bug Club programme to support the teaching of phonics</w:t>
      </w:r>
      <w:r w:rsidR="00160C4B">
        <w:rPr>
          <w:rFonts w:ascii="SassoonCRInfant" w:hAnsi="SassoonCRInfant"/>
          <w:sz w:val="24"/>
          <w:szCs w:val="24"/>
        </w:rPr>
        <w:t xml:space="preserve"> and follow the Bug Club structure of teaching letter sounds</w:t>
      </w:r>
      <w:r w:rsidR="00160C4B" w:rsidRPr="00553D0A">
        <w:rPr>
          <w:rFonts w:ascii="SassoonCRInfant" w:hAnsi="SassoonCRInfant"/>
          <w:sz w:val="24"/>
          <w:szCs w:val="24"/>
        </w:rPr>
        <w:t xml:space="preserve">. </w:t>
      </w:r>
    </w:p>
    <w:p w:rsidR="00B70448" w:rsidRPr="00553D0A" w:rsidRDefault="00891F5F" w:rsidP="00B70448">
      <w:pPr>
        <w:rPr>
          <w:rFonts w:ascii="SassoonCRInfant" w:hAnsi="SassoonCRInfant"/>
          <w:b/>
          <w:sz w:val="24"/>
          <w:szCs w:val="24"/>
        </w:rPr>
      </w:pPr>
      <w:r w:rsidRPr="00553D0A">
        <w:rPr>
          <w:rFonts w:ascii="SassoonCRInfant" w:hAnsi="SassoonCRInfant"/>
          <w:b/>
          <w:sz w:val="24"/>
          <w:szCs w:val="24"/>
        </w:rPr>
        <w:t>D</w:t>
      </w:r>
      <w:r w:rsidR="00B70448" w:rsidRPr="00553D0A">
        <w:rPr>
          <w:rFonts w:ascii="SassoonCRInfant" w:hAnsi="SassoonCRInfant"/>
          <w:b/>
          <w:sz w:val="24"/>
          <w:szCs w:val="24"/>
        </w:rPr>
        <w:t>aily phonics lessons</w:t>
      </w:r>
      <w:r w:rsidR="00553D0A">
        <w:rPr>
          <w:rFonts w:ascii="SassoonCRInfant" w:hAnsi="SassoonCRInfant"/>
          <w:b/>
          <w:sz w:val="24"/>
          <w:szCs w:val="24"/>
        </w:rPr>
        <w:t xml:space="preserve">: </w:t>
      </w:r>
      <w:r w:rsidR="00B70448" w:rsidRPr="00553D0A">
        <w:rPr>
          <w:rFonts w:ascii="SassoonCRInfant" w:hAnsi="SassoonCRInfant"/>
          <w:b/>
          <w:sz w:val="24"/>
          <w:szCs w:val="24"/>
        </w:rPr>
        <w:t xml:space="preserve"> </w:t>
      </w:r>
    </w:p>
    <w:p w:rsidR="00553D0A" w:rsidRPr="00553D0A" w:rsidRDefault="00553D0A" w:rsidP="006D1203">
      <w:pPr>
        <w:pStyle w:val="ListParagraph"/>
        <w:numPr>
          <w:ilvl w:val="0"/>
          <w:numId w:val="15"/>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Each phonics lesson includes the following elements:</w:t>
      </w:r>
      <w:r w:rsidR="006D1203" w:rsidRPr="006D1203">
        <w:rPr>
          <w:noProof/>
          <w:lang w:eastAsia="en-GB"/>
        </w:rPr>
        <w:t xml:space="preserve"> </w:t>
      </w:r>
    </w:p>
    <w:p w:rsidR="00553D0A" w:rsidRPr="00553D0A" w:rsidRDefault="00553D0A" w:rsidP="00553D0A">
      <w:pPr>
        <w:pStyle w:val="ListParagraph"/>
        <w:numPr>
          <w:ilvl w:val="0"/>
          <w:numId w:val="17"/>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Rev</w:t>
      </w:r>
      <w:r w:rsidR="00F548D8">
        <w:rPr>
          <w:rFonts w:ascii="SassoonCRInfant" w:eastAsia="Times New Roman" w:hAnsi="SassoonCRInfant" w:cs="Arial"/>
          <w:sz w:val="24"/>
          <w:szCs w:val="24"/>
          <w:lang w:eastAsia="en-GB"/>
        </w:rPr>
        <w:t>isit and review</w:t>
      </w:r>
      <w:r w:rsidRPr="00553D0A">
        <w:rPr>
          <w:rFonts w:ascii="SassoonCRInfant" w:eastAsia="Times New Roman" w:hAnsi="SassoonCRInfant" w:cs="Arial"/>
          <w:sz w:val="24"/>
          <w:szCs w:val="24"/>
          <w:lang w:eastAsia="en-GB"/>
        </w:rPr>
        <w:t xml:space="preserve"> – </w:t>
      </w:r>
      <w:r w:rsidR="00F548D8">
        <w:rPr>
          <w:rFonts w:ascii="SassoonCRInfant" w:eastAsia="Times New Roman" w:hAnsi="SassoonCRInfant" w:cs="Arial"/>
          <w:sz w:val="24"/>
          <w:szCs w:val="24"/>
          <w:lang w:eastAsia="en-GB"/>
        </w:rPr>
        <w:t xml:space="preserve">practise previously learnt graphemes </w:t>
      </w:r>
      <w:r w:rsidRPr="00553D0A">
        <w:rPr>
          <w:rFonts w:ascii="SassoonCRInfant" w:eastAsia="Times New Roman" w:hAnsi="SassoonCRInfant" w:cs="Arial"/>
          <w:sz w:val="24"/>
          <w:szCs w:val="24"/>
          <w:lang w:eastAsia="en-GB"/>
        </w:rPr>
        <w:t xml:space="preserve"> </w:t>
      </w:r>
    </w:p>
    <w:p w:rsidR="00F548D8" w:rsidRDefault="00553D0A" w:rsidP="009579B7">
      <w:pPr>
        <w:pStyle w:val="ListParagraph"/>
        <w:numPr>
          <w:ilvl w:val="0"/>
          <w:numId w:val="17"/>
        </w:numPr>
        <w:spacing w:after="0" w:line="240" w:lineRule="auto"/>
        <w:rPr>
          <w:rFonts w:ascii="SassoonCRInfant" w:eastAsia="Times New Roman" w:hAnsi="SassoonCRInfant" w:cs="Arial"/>
          <w:sz w:val="24"/>
          <w:szCs w:val="24"/>
          <w:lang w:eastAsia="en-GB"/>
        </w:rPr>
      </w:pPr>
      <w:r w:rsidRPr="00F548D8">
        <w:rPr>
          <w:rFonts w:ascii="SassoonCRInfant" w:eastAsia="Times New Roman" w:hAnsi="SassoonCRInfant" w:cs="Arial"/>
          <w:sz w:val="24"/>
          <w:szCs w:val="24"/>
          <w:lang w:eastAsia="en-GB"/>
        </w:rPr>
        <w:t xml:space="preserve">Teach – introduce </w:t>
      </w:r>
      <w:r w:rsidR="00F548D8" w:rsidRPr="00F548D8">
        <w:rPr>
          <w:rFonts w:ascii="SassoonCRInfant" w:eastAsia="Times New Roman" w:hAnsi="SassoonCRInfant" w:cs="Arial"/>
          <w:sz w:val="24"/>
          <w:szCs w:val="24"/>
          <w:lang w:eastAsia="en-GB"/>
        </w:rPr>
        <w:t>and teach a new</w:t>
      </w:r>
      <w:r w:rsidRPr="00F548D8">
        <w:rPr>
          <w:rFonts w:ascii="SassoonCRInfant" w:eastAsia="Times New Roman" w:hAnsi="SassoonCRInfant" w:cs="Arial"/>
          <w:sz w:val="24"/>
          <w:szCs w:val="24"/>
          <w:lang w:eastAsia="en-GB"/>
        </w:rPr>
        <w:t xml:space="preserve"> grapheme</w:t>
      </w:r>
    </w:p>
    <w:p w:rsidR="00553D0A" w:rsidRPr="00F548D8" w:rsidRDefault="00553D0A" w:rsidP="009579B7">
      <w:pPr>
        <w:pStyle w:val="ListParagraph"/>
        <w:numPr>
          <w:ilvl w:val="0"/>
          <w:numId w:val="17"/>
        </w:numPr>
        <w:spacing w:after="0" w:line="240" w:lineRule="auto"/>
        <w:rPr>
          <w:rFonts w:ascii="SassoonCRInfant" w:eastAsia="Times New Roman" w:hAnsi="SassoonCRInfant" w:cs="Arial"/>
          <w:sz w:val="24"/>
          <w:szCs w:val="24"/>
          <w:lang w:eastAsia="en-GB"/>
        </w:rPr>
      </w:pPr>
      <w:r w:rsidRPr="00F548D8">
        <w:rPr>
          <w:rFonts w:ascii="SassoonCRInfant" w:eastAsia="Times New Roman" w:hAnsi="SassoonCRInfant" w:cs="Arial"/>
          <w:sz w:val="24"/>
          <w:szCs w:val="24"/>
          <w:lang w:eastAsia="en-GB"/>
        </w:rPr>
        <w:t xml:space="preserve">Practise – </w:t>
      </w:r>
      <w:r w:rsidR="00F548D8">
        <w:rPr>
          <w:rFonts w:ascii="SassoonCRInfant" w:eastAsia="Times New Roman" w:hAnsi="SassoonCRInfant" w:cs="Arial"/>
          <w:sz w:val="24"/>
          <w:szCs w:val="24"/>
          <w:lang w:eastAsia="en-GB"/>
        </w:rPr>
        <w:t xml:space="preserve">practise blending and segmenting with the new GPC </w:t>
      </w:r>
      <w:r w:rsidR="006D1203">
        <w:rPr>
          <w:rFonts w:ascii="SassoonCRInfant" w:eastAsia="Times New Roman" w:hAnsi="SassoonCRInfant" w:cs="Arial"/>
          <w:sz w:val="24"/>
          <w:szCs w:val="24"/>
          <w:lang w:eastAsia="en-GB"/>
        </w:rPr>
        <w:t>(Grapheme Phoneme Correspondence)</w:t>
      </w:r>
    </w:p>
    <w:p w:rsidR="00553D0A" w:rsidRDefault="00553D0A" w:rsidP="00553D0A">
      <w:pPr>
        <w:pStyle w:val="ListParagraph"/>
        <w:numPr>
          <w:ilvl w:val="0"/>
          <w:numId w:val="18"/>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 xml:space="preserve">Apply – </w:t>
      </w:r>
      <w:r w:rsidR="00F548D8">
        <w:rPr>
          <w:rFonts w:ascii="SassoonCRInfant" w:eastAsia="Times New Roman" w:hAnsi="SassoonCRInfant" w:cs="Arial"/>
          <w:sz w:val="24"/>
          <w:szCs w:val="24"/>
          <w:lang w:eastAsia="en-GB"/>
        </w:rPr>
        <w:t xml:space="preserve">read or write captions/sentences with the new grapheme  </w:t>
      </w:r>
    </w:p>
    <w:p w:rsidR="00B70448" w:rsidRPr="00DA1E05" w:rsidRDefault="00DA1E05" w:rsidP="00553D0A">
      <w:pPr>
        <w:pStyle w:val="ListParagraph"/>
        <w:numPr>
          <w:ilvl w:val="0"/>
          <w:numId w:val="15"/>
        </w:numPr>
        <w:spacing w:after="0" w:line="240" w:lineRule="auto"/>
        <w:rPr>
          <w:rFonts w:ascii="SassoonCRInfant" w:eastAsia="Times New Roman" w:hAnsi="SassoonCRInfant" w:cs="Arial"/>
          <w:sz w:val="24"/>
          <w:szCs w:val="24"/>
          <w:lang w:eastAsia="en-GB"/>
        </w:rPr>
      </w:pPr>
      <w:r w:rsidRPr="00DA1E05">
        <w:rPr>
          <w:rFonts w:ascii="SassoonCRInfant" w:eastAsia="Times New Roman" w:hAnsi="SassoonCRInfant" w:cs="Arial"/>
          <w:sz w:val="24"/>
          <w:szCs w:val="24"/>
          <w:lang w:eastAsia="en-GB"/>
        </w:rPr>
        <w:t>From reception, we quickly build up to</w:t>
      </w:r>
      <w:r w:rsidR="00B70448" w:rsidRPr="00DA1E05">
        <w:rPr>
          <w:rFonts w:ascii="SassoonCRInfant" w:eastAsia="Times New Roman" w:hAnsi="SassoonCRInfant" w:cs="Arial"/>
          <w:sz w:val="24"/>
          <w:szCs w:val="24"/>
          <w:lang w:eastAsia="en-GB"/>
        </w:rPr>
        <w:t xml:space="preserve"> teach </w:t>
      </w:r>
      <w:r w:rsidR="006E25FC" w:rsidRPr="00DA1E05">
        <w:rPr>
          <w:rFonts w:ascii="SassoonCRInfant" w:eastAsia="Times New Roman" w:hAnsi="SassoonCRInfant" w:cs="Arial"/>
          <w:sz w:val="24"/>
          <w:szCs w:val="24"/>
          <w:lang w:eastAsia="en-GB"/>
        </w:rPr>
        <w:t xml:space="preserve">one </w:t>
      </w:r>
      <w:r w:rsidR="00D856A4" w:rsidRPr="00DA1E05">
        <w:rPr>
          <w:rFonts w:ascii="SassoonCRInfant" w:eastAsia="Times New Roman" w:hAnsi="SassoonCRInfant" w:cs="Arial"/>
          <w:sz w:val="24"/>
          <w:szCs w:val="24"/>
          <w:lang w:eastAsia="en-GB"/>
        </w:rPr>
        <w:t xml:space="preserve">whole class </w:t>
      </w:r>
      <w:r w:rsidR="00EF10F4" w:rsidRPr="00DA1E05">
        <w:rPr>
          <w:rFonts w:ascii="SassoonCRInfant" w:eastAsia="Times New Roman" w:hAnsi="SassoonCRInfant" w:cs="Arial"/>
          <w:sz w:val="24"/>
          <w:szCs w:val="24"/>
          <w:lang w:eastAsia="en-GB"/>
        </w:rPr>
        <w:t>30-minute</w:t>
      </w:r>
      <w:r w:rsidR="006E25FC" w:rsidRPr="00DA1E05">
        <w:rPr>
          <w:rFonts w:ascii="SassoonCRInfant" w:eastAsia="Times New Roman" w:hAnsi="SassoonCRInfant" w:cs="Arial"/>
          <w:sz w:val="24"/>
          <w:szCs w:val="24"/>
          <w:lang w:eastAsia="en-GB"/>
        </w:rPr>
        <w:t xml:space="preserve"> </w:t>
      </w:r>
      <w:r w:rsidR="00B70448" w:rsidRPr="00DA1E05">
        <w:rPr>
          <w:rFonts w:ascii="SassoonCRInfant" w:eastAsia="Times New Roman" w:hAnsi="SassoonCRInfant" w:cs="Arial"/>
          <w:sz w:val="24"/>
          <w:szCs w:val="24"/>
          <w:lang w:eastAsia="en-GB"/>
        </w:rPr>
        <w:t xml:space="preserve">phonics </w:t>
      </w:r>
      <w:r w:rsidR="006E25FC" w:rsidRPr="00DA1E05">
        <w:rPr>
          <w:rFonts w:ascii="SassoonCRInfant" w:eastAsia="Times New Roman" w:hAnsi="SassoonCRInfant" w:cs="Arial"/>
          <w:sz w:val="24"/>
          <w:szCs w:val="24"/>
          <w:lang w:eastAsia="en-GB"/>
        </w:rPr>
        <w:t>session per</w:t>
      </w:r>
      <w:r w:rsidR="00B70448" w:rsidRPr="00DA1E05">
        <w:rPr>
          <w:rFonts w:ascii="SassoonCRInfant" w:eastAsia="Times New Roman" w:hAnsi="SassoonCRInfant" w:cs="Arial"/>
          <w:sz w:val="24"/>
          <w:szCs w:val="24"/>
          <w:lang w:eastAsia="en-GB"/>
        </w:rPr>
        <w:t xml:space="preserve"> day </w:t>
      </w:r>
    </w:p>
    <w:p w:rsidR="00B70448" w:rsidRPr="006E25FC" w:rsidRDefault="00F81281" w:rsidP="00553D0A">
      <w:pPr>
        <w:pStyle w:val="ListParagraph"/>
        <w:numPr>
          <w:ilvl w:val="0"/>
          <w:numId w:val="15"/>
        </w:num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 xml:space="preserve">Teaching of Phonics in </w:t>
      </w:r>
      <w:r w:rsidR="006E25FC" w:rsidRPr="006E25FC">
        <w:rPr>
          <w:rFonts w:ascii="SassoonCRInfant" w:eastAsia="Times New Roman" w:hAnsi="SassoonCRInfant" w:cs="Arial"/>
          <w:sz w:val="24"/>
          <w:szCs w:val="24"/>
          <w:lang w:eastAsia="en-GB"/>
        </w:rPr>
        <w:t>reception</w:t>
      </w:r>
      <w:r w:rsidRPr="006E25FC">
        <w:rPr>
          <w:rFonts w:ascii="SassoonCRInfant" w:eastAsia="Times New Roman" w:hAnsi="SassoonCRInfant" w:cs="Arial"/>
          <w:sz w:val="24"/>
          <w:szCs w:val="24"/>
          <w:lang w:eastAsia="en-GB"/>
        </w:rPr>
        <w:t xml:space="preserve"> starts in </w:t>
      </w:r>
      <w:r w:rsidR="006E25FC" w:rsidRPr="006E25FC">
        <w:rPr>
          <w:rFonts w:ascii="SassoonCRInfant" w:eastAsia="Times New Roman" w:hAnsi="SassoonCRInfant" w:cs="Arial"/>
          <w:sz w:val="24"/>
          <w:szCs w:val="24"/>
          <w:lang w:eastAsia="en-GB"/>
        </w:rPr>
        <w:t xml:space="preserve">their first full-time week in September (week 3) </w:t>
      </w:r>
      <w:r w:rsidRPr="006E25FC">
        <w:rPr>
          <w:rFonts w:ascii="SassoonCRInfant" w:eastAsia="Times New Roman" w:hAnsi="SassoonCRInfant" w:cs="Arial"/>
          <w:sz w:val="24"/>
          <w:szCs w:val="24"/>
          <w:lang w:eastAsia="en-GB"/>
        </w:rPr>
        <w:t xml:space="preserve">  </w:t>
      </w:r>
    </w:p>
    <w:p w:rsidR="00B70448" w:rsidRDefault="00B70448" w:rsidP="00553D0A">
      <w:pPr>
        <w:pStyle w:val="ListParagraph"/>
        <w:numPr>
          <w:ilvl w:val="0"/>
          <w:numId w:val="15"/>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 xml:space="preserve">We follow the Pearson’s Bug Club programme with the following expectations: </w:t>
      </w:r>
    </w:p>
    <w:p w:rsidR="00BF1311" w:rsidRPr="00F617B4" w:rsidRDefault="00BF1311" w:rsidP="00553D0A">
      <w:pPr>
        <w:pStyle w:val="ListParagraph"/>
        <w:numPr>
          <w:ilvl w:val="1"/>
          <w:numId w:val="15"/>
        </w:numPr>
        <w:spacing w:after="0" w:line="240" w:lineRule="auto"/>
        <w:rPr>
          <w:rFonts w:ascii="SassoonCRInfant" w:eastAsia="Times New Roman" w:hAnsi="SassoonCRInfant" w:cs="Arial"/>
          <w:sz w:val="24"/>
          <w:szCs w:val="24"/>
          <w:lang w:eastAsia="en-GB"/>
        </w:rPr>
      </w:pPr>
      <w:r w:rsidRPr="00F617B4">
        <w:rPr>
          <w:rFonts w:ascii="SassoonCRInfant" w:eastAsia="Times New Roman" w:hAnsi="SassoonCRInfant" w:cs="Arial"/>
          <w:sz w:val="24"/>
          <w:szCs w:val="24"/>
          <w:lang w:eastAsia="en-GB"/>
        </w:rPr>
        <w:t xml:space="preserve">Children in Owlets are exposed to the Phase 1 units in the Bug Club phonics programme. </w:t>
      </w:r>
    </w:p>
    <w:p w:rsidR="00B70448" w:rsidRPr="00553D0A" w:rsidRDefault="00B70448" w:rsidP="00553D0A">
      <w:pPr>
        <w:pStyle w:val="ListParagraph"/>
        <w:numPr>
          <w:ilvl w:val="1"/>
          <w:numId w:val="15"/>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 xml:space="preserve">Children in Reception are taught to </w:t>
      </w:r>
      <w:r w:rsidR="006D1203">
        <w:rPr>
          <w:rFonts w:ascii="SassoonCRInfant" w:eastAsia="Times New Roman" w:hAnsi="SassoonCRInfant" w:cs="Arial"/>
          <w:sz w:val="24"/>
          <w:szCs w:val="24"/>
          <w:lang w:eastAsia="en-GB"/>
        </w:rPr>
        <w:t>blend</w:t>
      </w:r>
      <w:r w:rsidRPr="00553D0A">
        <w:rPr>
          <w:rFonts w:ascii="SassoonCRInfant" w:eastAsia="Times New Roman" w:hAnsi="SassoonCRInfant" w:cs="Arial"/>
          <w:sz w:val="24"/>
          <w:szCs w:val="24"/>
          <w:lang w:eastAsia="en-GB"/>
        </w:rPr>
        <w:t xml:space="preserve"> and </w:t>
      </w:r>
      <w:r w:rsidR="006D1203">
        <w:rPr>
          <w:rFonts w:ascii="SassoonCRInfant" w:eastAsia="Times New Roman" w:hAnsi="SassoonCRInfant" w:cs="Arial"/>
          <w:sz w:val="24"/>
          <w:szCs w:val="24"/>
          <w:lang w:eastAsia="en-GB"/>
        </w:rPr>
        <w:t>segment</w:t>
      </w:r>
      <w:r w:rsidRPr="00553D0A">
        <w:rPr>
          <w:rFonts w:ascii="SassoonCRInfant" w:eastAsia="Times New Roman" w:hAnsi="SassoonCRInfant" w:cs="Arial"/>
          <w:sz w:val="24"/>
          <w:szCs w:val="24"/>
          <w:lang w:eastAsia="en-GB"/>
        </w:rPr>
        <w:t xml:space="preserve"> words using Phase 2 and 3 GPCs, and words with adjacent consonants (Phase 4) with fluency and accuracy</w:t>
      </w:r>
      <w:r w:rsidR="006D1203">
        <w:rPr>
          <w:rFonts w:ascii="SassoonCRInfant" w:eastAsia="Times New Roman" w:hAnsi="SassoonCRInfant" w:cs="Arial"/>
          <w:sz w:val="24"/>
          <w:szCs w:val="24"/>
          <w:lang w:eastAsia="en-GB"/>
        </w:rPr>
        <w:t>.</w:t>
      </w:r>
    </w:p>
    <w:p w:rsidR="00BF1311" w:rsidRPr="00BF1311" w:rsidRDefault="006E25FC" w:rsidP="00FE1497">
      <w:pPr>
        <w:pStyle w:val="ListParagraph"/>
        <w:numPr>
          <w:ilvl w:val="1"/>
          <w:numId w:val="15"/>
        </w:numPr>
        <w:spacing w:after="0" w:line="240" w:lineRule="auto"/>
        <w:rPr>
          <w:rFonts w:ascii="SassoonCRInfant" w:eastAsia="Times New Roman" w:hAnsi="SassoonCRInfant" w:cs="Arial"/>
          <w:sz w:val="24"/>
          <w:szCs w:val="24"/>
          <w:lang w:eastAsia="en-GB"/>
        </w:rPr>
      </w:pPr>
      <w:r w:rsidRPr="00BF1311">
        <w:rPr>
          <w:rFonts w:ascii="SassoonCRInfant" w:eastAsia="Times New Roman" w:hAnsi="SassoonCRInfant" w:cs="Arial"/>
          <w:sz w:val="24"/>
          <w:szCs w:val="24"/>
          <w:lang w:eastAsia="en-GB"/>
        </w:rPr>
        <w:t>At the beginning of Key Stage One, children</w:t>
      </w:r>
      <w:r w:rsidR="00B70448" w:rsidRPr="00BF1311">
        <w:rPr>
          <w:rFonts w:ascii="SassoonCRInfant" w:eastAsia="Times New Roman" w:hAnsi="SassoonCRInfant" w:cs="Arial"/>
          <w:sz w:val="24"/>
          <w:szCs w:val="24"/>
          <w:lang w:eastAsia="en-GB"/>
        </w:rPr>
        <w:t xml:space="preserve"> review </w:t>
      </w:r>
      <w:r w:rsidRPr="00BF1311">
        <w:rPr>
          <w:rFonts w:ascii="SassoonCRInfant" w:eastAsia="Times New Roman" w:hAnsi="SassoonCRInfant" w:cs="Arial"/>
          <w:sz w:val="24"/>
          <w:szCs w:val="24"/>
          <w:lang w:eastAsia="en-GB"/>
        </w:rPr>
        <w:t>their previous phonics learning to aid retention</w:t>
      </w:r>
      <w:r w:rsidR="00F81281" w:rsidRPr="00BF1311">
        <w:rPr>
          <w:rFonts w:ascii="SassoonCRInfant" w:eastAsia="Times New Roman" w:hAnsi="SassoonCRInfant" w:cs="Arial"/>
          <w:sz w:val="24"/>
          <w:szCs w:val="24"/>
          <w:lang w:eastAsia="en-GB"/>
        </w:rPr>
        <w:t xml:space="preserve"> </w:t>
      </w:r>
      <w:r w:rsidR="00B70448" w:rsidRPr="00BF1311">
        <w:rPr>
          <w:rFonts w:ascii="SassoonCRInfant" w:eastAsia="Times New Roman" w:hAnsi="SassoonCRInfant" w:cs="Arial"/>
          <w:sz w:val="24"/>
          <w:szCs w:val="24"/>
          <w:lang w:eastAsia="en-GB"/>
        </w:rPr>
        <w:t xml:space="preserve">and are taught to </w:t>
      </w:r>
      <w:r w:rsidR="006D1203" w:rsidRPr="00BF1311">
        <w:rPr>
          <w:rFonts w:ascii="SassoonCRInfant" w:eastAsia="Times New Roman" w:hAnsi="SassoonCRInfant" w:cs="Arial"/>
          <w:sz w:val="24"/>
          <w:szCs w:val="24"/>
          <w:lang w:eastAsia="en-GB"/>
        </w:rPr>
        <w:t>blend</w:t>
      </w:r>
      <w:r w:rsidR="00B70448" w:rsidRPr="00BF1311">
        <w:rPr>
          <w:rFonts w:ascii="SassoonCRInfant" w:eastAsia="Times New Roman" w:hAnsi="SassoonCRInfant" w:cs="Arial"/>
          <w:sz w:val="24"/>
          <w:szCs w:val="24"/>
          <w:lang w:eastAsia="en-GB"/>
        </w:rPr>
        <w:t xml:space="preserve"> and </w:t>
      </w:r>
      <w:r w:rsidR="006D1203" w:rsidRPr="00BF1311">
        <w:rPr>
          <w:rFonts w:ascii="SassoonCRInfant" w:eastAsia="Times New Roman" w:hAnsi="SassoonCRInfant" w:cs="Arial"/>
          <w:sz w:val="24"/>
          <w:szCs w:val="24"/>
          <w:lang w:eastAsia="en-GB"/>
        </w:rPr>
        <w:t>segment</w:t>
      </w:r>
      <w:r w:rsidR="00B70448" w:rsidRPr="00BF1311">
        <w:rPr>
          <w:rFonts w:ascii="SassoonCRInfant" w:eastAsia="Times New Roman" w:hAnsi="SassoonCRInfant" w:cs="Arial"/>
          <w:sz w:val="24"/>
          <w:szCs w:val="24"/>
          <w:lang w:eastAsia="en-GB"/>
        </w:rPr>
        <w:t xml:space="preserve"> words using Phase 5 GPCs with fluency and accuracy</w:t>
      </w:r>
      <w:r w:rsidR="006D1203" w:rsidRPr="00BF1311">
        <w:rPr>
          <w:rFonts w:ascii="SassoonCRInfant" w:eastAsia="Times New Roman" w:hAnsi="SassoonCRInfant" w:cs="Arial"/>
          <w:sz w:val="24"/>
          <w:szCs w:val="24"/>
          <w:lang w:eastAsia="en-GB"/>
        </w:rPr>
        <w:t>.</w:t>
      </w:r>
      <w:r w:rsidR="00B70448" w:rsidRPr="00BF1311">
        <w:rPr>
          <w:rFonts w:ascii="SassoonCRInfant" w:eastAsia="Times New Roman" w:hAnsi="SassoonCRInfant" w:cs="Arial"/>
          <w:sz w:val="24"/>
          <w:szCs w:val="24"/>
          <w:lang w:eastAsia="en-GB"/>
        </w:rPr>
        <w:t> </w:t>
      </w:r>
    </w:p>
    <w:p w:rsidR="00D856A4" w:rsidRDefault="00D856A4" w:rsidP="00D856A4">
      <w:pPr>
        <w:pStyle w:val="ListParagraph"/>
        <w:numPr>
          <w:ilvl w:val="1"/>
          <w:numId w:val="15"/>
        </w:num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At the beginning of Year 2, children</w:t>
      </w:r>
      <w:r w:rsidRPr="00553D0A">
        <w:rPr>
          <w:rFonts w:ascii="SassoonCRInfant" w:eastAsia="Times New Roman" w:hAnsi="SassoonCRInfant" w:cs="Arial"/>
          <w:sz w:val="24"/>
          <w:szCs w:val="24"/>
          <w:lang w:eastAsia="en-GB"/>
        </w:rPr>
        <w:t xml:space="preserve"> review </w:t>
      </w:r>
      <w:r>
        <w:rPr>
          <w:rFonts w:ascii="SassoonCRInfant" w:eastAsia="Times New Roman" w:hAnsi="SassoonCRInfant" w:cs="Arial"/>
          <w:sz w:val="24"/>
          <w:szCs w:val="24"/>
          <w:lang w:eastAsia="en-GB"/>
        </w:rPr>
        <w:t xml:space="preserve">their previous Phase 5 </w:t>
      </w:r>
      <w:r w:rsidR="00430111">
        <w:rPr>
          <w:rFonts w:ascii="SassoonCRInfant" w:eastAsia="Times New Roman" w:hAnsi="SassoonCRInfant" w:cs="Arial"/>
          <w:sz w:val="24"/>
          <w:szCs w:val="24"/>
          <w:lang w:eastAsia="en-GB"/>
        </w:rPr>
        <w:t xml:space="preserve">and 6 </w:t>
      </w:r>
      <w:r>
        <w:rPr>
          <w:rFonts w:ascii="SassoonCRInfant" w:eastAsia="Times New Roman" w:hAnsi="SassoonCRInfant" w:cs="Arial"/>
          <w:sz w:val="24"/>
          <w:szCs w:val="24"/>
          <w:lang w:eastAsia="en-GB"/>
        </w:rPr>
        <w:t xml:space="preserve">phonics learning to aid retention using the Phonics Bug programme. </w:t>
      </w:r>
      <w:r w:rsidR="00430111">
        <w:rPr>
          <w:rFonts w:ascii="SassoonCRInfant" w:eastAsia="Times New Roman" w:hAnsi="SassoonCRInfant" w:cs="Arial"/>
          <w:sz w:val="24"/>
          <w:szCs w:val="24"/>
          <w:lang w:eastAsia="en-GB"/>
        </w:rPr>
        <w:t>Then</w:t>
      </w:r>
      <w:r>
        <w:rPr>
          <w:rFonts w:ascii="SassoonCRInfant" w:eastAsia="Times New Roman" w:hAnsi="SassoonCRInfant" w:cs="Arial"/>
          <w:sz w:val="24"/>
          <w:szCs w:val="24"/>
          <w:lang w:eastAsia="en-GB"/>
        </w:rPr>
        <w:t>, children move onto the school’s spelling programme</w:t>
      </w:r>
      <w:r w:rsidR="00430111">
        <w:rPr>
          <w:rFonts w:ascii="SassoonCRInfant" w:eastAsia="Times New Roman" w:hAnsi="SassoonCRInfant" w:cs="Arial"/>
          <w:sz w:val="24"/>
          <w:szCs w:val="24"/>
          <w:lang w:eastAsia="en-GB"/>
        </w:rPr>
        <w:t xml:space="preserve"> to ensure full coverage of the National Curriculum Y</w:t>
      </w:r>
      <w:r w:rsidR="008F3CA5">
        <w:rPr>
          <w:rFonts w:ascii="SassoonCRInfant" w:eastAsia="Times New Roman" w:hAnsi="SassoonCRInfant" w:cs="Arial"/>
          <w:sz w:val="24"/>
          <w:szCs w:val="24"/>
          <w:lang w:eastAsia="en-GB"/>
        </w:rPr>
        <w:t xml:space="preserve">ear </w:t>
      </w:r>
      <w:r w:rsidR="00430111">
        <w:rPr>
          <w:rFonts w:ascii="SassoonCRInfant" w:eastAsia="Times New Roman" w:hAnsi="SassoonCRInfant" w:cs="Arial"/>
          <w:sz w:val="24"/>
          <w:szCs w:val="24"/>
          <w:lang w:eastAsia="en-GB"/>
        </w:rPr>
        <w:t>2 spelling objectives</w:t>
      </w:r>
      <w:r>
        <w:rPr>
          <w:rFonts w:ascii="SassoonCRInfant" w:eastAsia="Times New Roman" w:hAnsi="SassoonCRInfant" w:cs="Arial"/>
          <w:sz w:val="24"/>
          <w:szCs w:val="24"/>
          <w:lang w:eastAsia="en-GB"/>
        </w:rPr>
        <w:t xml:space="preserve">. (Westover Green) </w:t>
      </w:r>
    </w:p>
    <w:p w:rsidR="00B70448" w:rsidRPr="00B70448" w:rsidRDefault="00B70448" w:rsidP="00923630">
      <w:pPr>
        <w:spacing w:before="100" w:beforeAutospacing="1" w:after="100" w:afterAutospacing="1" w:line="240" w:lineRule="auto"/>
        <w:rPr>
          <w:rFonts w:ascii="SassoonCRInfant" w:eastAsia="Times New Roman" w:hAnsi="SassoonCRInfant" w:cs="Arial"/>
          <w:sz w:val="24"/>
          <w:szCs w:val="24"/>
          <w:lang w:eastAsia="en-GB"/>
        </w:rPr>
      </w:pPr>
      <w:r w:rsidRPr="00B70448">
        <w:rPr>
          <w:rFonts w:ascii="SassoonCRInfant" w:eastAsia="Times New Roman" w:hAnsi="SassoonCRInfant" w:cs="Arial"/>
          <w:b/>
          <w:bCs/>
          <w:sz w:val="24"/>
          <w:szCs w:val="24"/>
          <w:lang w:eastAsia="en-GB"/>
        </w:rPr>
        <w:t>Home reading</w:t>
      </w:r>
    </w:p>
    <w:p w:rsidR="00B70448" w:rsidRDefault="00553D0A" w:rsidP="00F81281">
      <w:pPr>
        <w:spacing w:after="0" w:line="240" w:lineRule="auto"/>
        <w:rPr>
          <w:rFonts w:ascii="SassoonCRInfant" w:eastAsia="Times New Roman" w:hAnsi="SassoonCRInfant" w:cs="Arial"/>
          <w:sz w:val="24"/>
          <w:szCs w:val="24"/>
          <w:lang w:eastAsia="en-GB"/>
        </w:rPr>
      </w:pPr>
      <w:r w:rsidRPr="00F81281">
        <w:rPr>
          <w:rFonts w:ascii="SassoonCRInfant" w:eastAsia="Times New Roman" w:hAnsi="SassoonCRInfant" w:cs="Arial"/>
          <w:sz w:val="24"/>
          <w:szCs w:val="24"/>
          <w:lang w:eastAsia="en-GB"/>
        </w:rPr>
        <w:t xml:space="preserve">Children have phonically decodable reading books </w:t>
      </w:r>
      <w:r w:rsidR="00D856A4" w:rsidRPr="00F81281">
        <w:rPr>
          <w:rFonts w:ascii="SassoonCRInfant" w:eastAsia="Times New Roman" w:hAnsi="SassoonCRInfant" w:cs="Arial"/>
          <w:sz w:val="24"/>
          <w:szCs w:val="24"/>
          <w:lang w:eastAsia="en-GB"/>
        </w:rPr>
        <w:t>from the Bug Club reading scheme</w:t>
      </w:r>
      <w:r w:rsidR="00D856A4">
        <w:rPr>
          <w:rFonts w:ascii="SassoonCRInfant" w:eastAsia="Times New Roman" w:hAnsi="SassoonCRInfant" w:cs="Arial"/>
          <w:sz w:val="24"/>
          <w:szCs w:val="24"/>
          <w:lang w:eastAsia="en-GB"/>
        </w:rPr>
        <w:t xml:space="preserve">. These books are </w:t>
      </w:r>
      <w:r w:rsidRPr="00F81281">
        <w:rPr>
          <w:rFonts w:ascii="SassoonCRInfant" w:eastAsia="Times New Roman" w:hAnsi="SassoonCRInfant" w:cs="Arial"/>
          <w:sz w:val="24"/>
          <w:szCs w:val="24"/>
          <w:lang w:eastAsia="en-GB"/>
        </w:rPr>
        <w:t>matched to their phonics knowledge</w:t>
      </w:r>
      <w:r w:rsidR="00D856A4">
        <w:rPr>
          <w:rFonts w:ascii="SassoonCRInfant" w:eastAsia="Times New Roman" w:hAnsi="SassoonCRInfant" w:cs="Arial"/>
          <w:sz w:val="24"/>
          <w:szCs w:val="24"/>
          <w:lang w:eastAsia="en-GB"/>
        </w:rPr>
        <w:t xml:space="preserve"> based on assessment data</w:t>
      </w:r>
      <w:r w:rsidR="00F81281" w:rsidRPr="00F81281">
        <w:rPr>
          <w:rFonts w:ascii="SassoonCRInfant" w:eastAsia="Times New Roman" w:hAnsi="SassoonCRInfant" w:cs="Arial"/>
          <w:sz w:val="24"/>
          <w:szCs w:val="24"/>
          <w:lang w:eastAsia="en-GB"/>
        </w:rPr>
        <w:t>. The children are</w:t>
      </w:r>
      <w:r w:rsidRPr="00F81281">
        <w:rPr>
          <w:rFonts w:ascii="SassoonCRInfant" w:eastAsia="Times New Roman" w:hAnsi="SassoonCRInfant" w:cs="Arial"/>
          <w:sz w:val="24"/>
          <w:szCs w:val="24"/>
          <w:lang w:eastAsia="en-GB"/>
        </w:rPr>
        <w:t xml:space="preserve"> encouraged to read regularly at home to ensure fluency in reading is developed. Books are chosen </w:t>
      </w:r>
      <w:r w:rsidR="0006293C">
        <w:rPr>
          <w:rFonts w:ascii="SassoonCRInfant" w:eastAsia="Times New Roman" w:hAnsi="SassoonCRInfant" w:cs="Arial"/>
          <w:sz w:val="24"/>
          <w:szCs w:val="24"/>
          <w:lang w:eastAsia="en-GB"/>
        </w:rPr>
        <w:t>and changed regularly</w:t>
      </w:r>
      <w:r w:rsidR="00D856A4">
        <w:rPr>
          <w:rFonts w:ascii="SassoonCRInfant" w:eastAsia="Times New Roman" w:hAnsi="SassoonCRInfant" w:cs="Arial"/>
          <w:sz w:val="24"/>
          <w:szCs w:val="24"/>
          <w:lang w:eastAsia="en-GB"/>
        </w:rPr>
        <w:t xml:space="preserve">, ensuring that children have had the opportunity to read their phonics book 3 times. The first read is to </w:t>
      </w:r>
      <w:r w:rsidR="00D856A4">
        <w:rPr>
          <w:rFonts w:ascii="SassoonCRInfant" w:eastAsia="Times New Roman" w:hAnsi="SassoonCRInfant" w:cs="Arial"/>
          <w:sz w:val="24"/>
          <w:szCs w:val="24"/>
          <w:lang w:eastAsia="en-GB"/>
        </w:rPr>
        <w:lastRenderedPageBreak/>
        <w:t>encourage familiarity with the text. The 2</w:t>
      </w:r>
      <w:r w:rsidR="00D856A4" w:rsidRPr="00D856A4">
        <w:rPr>
          <w:rFonts w:ascii="SassoonCRInfant" w:eastAsia="Times New Roman" w:hAnsi="SassoonCRInfant" w:cs="Arial"/>
          <w:sz w:val="24"/>
          <w:szCs w:val="24"/>
          <w:vertAlign w:val="superscript"/>
          <w:lang w:eastAsia="en-GB"/>
        </w:rPr>
        <w:t>nd</w:t>
      </w:r>
      <w:r w:rsidR="00D856A4">
        <w:rPr>
          <w:rFonts w:ascii="SassoonCRInfant" w:eastAsia="Times New Roman" w:hAnsi="SassoonCRInfant" w:cs="Arial"/>
          <w:sz w:val="24"/>
          <w:szCs w:val="24"/>
          <w:lang w:eastAsia="en-GB"/>
        </w:rPr>
        <w:t xml:space="preserve"> read is to aid fluency. The 3</w:t>
      </w:r>
      <w:r w:rsidR="00D856A4" w:rsidRPr="00D856A4">
        <w:rPr>
          <w:rFonts w:ascii="SassoonCRInfant" w:eastAsia="Times New Roman" w:hAnsi="SassoonCRInfant" w:cs="Arial"/>
          <w:sz w:val="24"/>
          <w:szCs w:val="24"/>
          <w:vertAlign w:val="superscript"/>
          <w:lang w:eastAsia="en-GB"/>
        </w:rPr>
        <w:t>rd</w:t>
      </w:r>
      <w:r w:rsidR="00D856A4">
        <w:rPr>
          <w:rFonts w:ascii="SassoonCRInfant" w:eastAsia="Times New Roman" w:hAnsi="SassoonCRInfant" w:cs="Arial"/>
          <w:sz w:val="24"/>
          <w:szCs w:val="24"/>
          <w:lang w:eastAsia="en-GB"/>
        </w:rPr>
        <w:t xml:space="preserve"> read is to </w:t>
      </w:r>
      <w:r w:rsidR="00050BD7">
        <w:rPr>
          <w:rFonts w:ascii="SassoonCRInfant" w:eastAsia="Times New Roman" w:hAnsi="SassoonCRInfant" w:cs="Arial"/>
          <w:sz w:val="24"/>
          <w:szCs w:val="24"/>
          <w:lang w:eastAsia="en-GB"/>
        </w:rPr>
        <w:t>support comprehension.</w:t>
      </w:r>
      <w:r w:rsidRPr="00F81281">
        <w:rPr>
          <w:rFonts w:ascii="SassoonCRInfant" w:eastAsia="Times New Roman" w:hAnsi="SassoonCRInfant" w:cs="Arial"/>
          <w:sz w:val="24"/>
          <w:szCs w:val="24"/>
          <w:lang w:eastAsia="en-GB"/>
        </w:rPr>
        <w:t xml:space="preserve"> </w:t>
      </w:r>
    </w:p>
    <w:p w:rsidR="00050BD7" w:rsidRPr="00F81281" w:rsidRDefault="00050BD7" w:rsidP="00F81281">
      <w:p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 xml:space="preserve">So that parents and carers are able to competently support their child’s reading at home, parents are invited to attend a Phonics Workshop in the first 3 weeks of their child’s schooling. The information from the Phonics Workshops are also provided in a PowerPoint on the school website. (This has been </w:t>
      </w:r>
      <w:r w:rsidR="00EF10F4">
        <w:rPr>
          <w:rFonts w:ascii="SassoonCRInfant" w:eastAsia="Times New Roman" w:hAnsi="SassoonCRInfant" w:cs="Arial"/>
          <w:sz w:val="24"/>
          <w:szCs w:val="24"/>
          <w:lang w:eastAsia="en-GB"/>
        </w:rPr>
        <w:t>invaluable</w:t>
      </w:r>
      <w:r>
        <w:rPr>
          <w:rFonts w:ascii="SassoonCRInfant" w:eastAsia="Times New Roman" w:hAnsi="SassoonCRInfant" w:cs="Arial"/>
          <w:sz w:val="24"/>
          <w:szCs w:val="24"/>
          <w:lang w:eastAsia="en-GB"/>
        </w:rPr>
        <w:t xml:space="preserve"> during the Covid 19 pandemic.)</w:t>
      </w:r>
    </w:p>
    <w:p w:rsidR="0069789F" w:rsidRDefault="0069789F" w:rsidP="0069789F">
      <w:pPr>
        <w:spacing w:after="0" w:line="240" w:lineRule="auto"/>
        <w:rPr>
          <w:rFonts w:ascii="SassoonCRInfant" w:hAnsi="SassoonCRInfant"/>
          <w:b/>
          <w:sz w:val="24"/>
          <w:szCs w:val="24"/>
        </w:rPr>
      </w:pPr>
    </w:p>
    <w:p w:rsidR="0069789F" w:rsidRDefault="0069789F" w:rsidP="0069789F">
      <w:pPr>
        <w:spacing w:after="0" w:line="240" w:lineRule="auto"/>
        <w:rPr>
          <w:rFonts w:ascii="SassoonCRInfant" w:hAnsi="SassoonCRInfant"/>
          <w:b/>
          <w:sz w:val="24"/>
          <w:szCs w:val="24"/>
        </w:rPr>
      </w:pPr>
      <w:r w:rsidRPr="00553D0A">
        <w:rPr>
          <w:rFonts w:ascii="SassoonCRInfant" w:hAnsi="SassoonCRInfant"/>
          <w:b/>
          <w:sz w:val="24"/>
          <w:szCs w:val="24"/>
        </w:rPr>
        <w:t xml:space="preserve">Assessment </w:t>
      </w:r>
    </w:p>
    <w:p w:rsidR="0069789F" w:rsidRPr="00B70448" w:rsidRDefault="0069789F" w:rsidP="0069789F">
      <w:pPr>
        <w:spacing w:before="100" w:beforeAutospacing="1" w:after="100" w:afterAutospacing="1" w:line="240" w:lineRule="auto"/>
        <w:rPr>
          <w:rFonts w:ascii="SassoonCRInfant" w:eastAsia="Times New Roman" w:hAnsi="SassoonCRInfant" w:cs="Arial"/>
          <w:sz w:val="24"/>
          <w:szCs w:val="24"/>
          <w:lang w:eastAsia="en-GB"/>
        </w:rPr>
      </w:pPr>
      <w:r w:rsidRPr="00B70448">
        <w:rPr>
          <w:rFonts w:ascii="SassoonCRInfant" w:eastAsia="Times New Roman" w:hAnsi="SassoonCRInfant" w:cs="Arial"/>
          <w:sz w:val="24"/>
          <w:szCs w:val="24"/>
          <w:lang w:eastAsia="en-GB"/>
        </w:rPr>
        <w:t>Assessment is used to monitor progress and to identify any child needing additional support</w:t>
      </w:r>
      <w:r>
        <w:rPr>
          <w:rFonts w:ascii="SassoonCRInfant" w:eastAsia="Times New Roman" w:hAnsi="SassoonCRInfant" w:cs="Arial"/>
          <w:sz w:val="24"/>
          <w:szCs w:val="24"/>
          <w:lang w:eastAsia="en-GB"/>
        </w:rPr>
        <w:t xml:space="preserve">. </w:t>
      </w:r>
      <w:r w:rsidRPr="00B70448">
        <w:rPr>
          <w:rFonts w:ascii="SassoonCRInfant" w:eastAsia="Times New Roman" w:hAnsi="SassoonCRInfant" w:cs="Arial"/>
          <w:sz w:val="24"/>
          <w:szCs w:val="24"/>
          <w:lang w:eastAsia="en-GB"/>
        </w:rPr>
        <w:t xml:space="preserve"> </w:t>
      </w:r>
    </w:p>
    <w:p w:rsidR="0069789F" w:rsidRPr="00F81281" w:rsidRDefault="004C5178" w:rsidP="0069789F">
      <w:pPr>
        <w:pStyle w:val="ListParagraph"/>
        <w:numPr>
          <w:ilvl w:val="0"/>
          <w:numId w:val="19"/>
        </w:numPr>
        <w:spacing w:after="0" w:line="240" w:lineRule="auto"/>
        <w:rPr>
          <w:rFonts w:ascii="SassoonCRInfant" w:eastAsia="Times New Roman" w:hAnsi="SassoonCRInfant" w:cs="Arial"/>
          <w:sz w:val="24"/>
          <w:szCs w:val="24"/>
          <w:lang w:eastAsia="en-GB"/>
        </w:rPr>
      </w:pPr>
      <w:hyperlink r:id="rId9" w:history="1">
        <w:r w:rsidR="0069789F" w:rsidRPr="00F81281">
          <w:rPr>
            <w:rFonts w:ascii="SassoonCRInfant" w:eastAsia="Times New Roman" w:hAnsi="SassoonCRInfant" w:cs="Arial"/>
            <w:b/>
            <w:bCs/>
            <w:sz w:val="24"/>
            <w:szCs w:val="24"/>
            <w:lang w:eastAsia="en-GB"/>
          </w:rPr>
          <w:t>Assessment for learning</w:t>
        </w:r>
      </w:hyperlink>
      <w:r w:rsidR="0069789F" w:rsidRPr="00F81281">
        <w:rPr>
          <w:rFonts w:ascii="SassoonCRInfant" w:eastAsia="Times New Roman" w:hAnsi="SassoonCRInfant" w:cs="Arial"/>
          <w:sz w:val="24"/>
          <w:szCs w:val="24"/>
          <w:lang w:eastAsia="en-GB"/>
        </w:rPr>
        <w:t> is used daily within class to identify children needing support</w:t>
      </w:r>
      <w:r w:rsidR="0069789F">
        <w:rPr>
          <w:rFonts w:ascii="SassoonCRInfant" w:eastAsia="Times New Roman" w:hAnsi="SassoonCRInfant" w:cs="Arial"/>
          <w:sz w:val="24"/>
          <w:szCs w:val="24"/>
          <w:lang w:eastAsia="en-GB"/>
        </w:rPr>
        <w:t xml:space="preserve"> and to inform planning.</w:t>
      </w:r>
    </w:p>
    <w:p w:rsidR="0069789F" w:rsidRPr="00553D0A" w:rsidRDefault="0069789F" w:rsidP="0069789F">
      <w:pPr>
        <w:spacing w:after="0" w:line="240" w:lineRule="auto"/>
        <w:rPr>
          <w:rFonts w:ascii="SassoonCRInfant" w:eastAsia="Times New Roman" w:hAnsi="SassoonCRInfant" w:cs="Arial"/>
          <w:sz w:val="24"/>
          <w:szCs w:val="24"/>
          <w:lang w:eastAsia="en-GB"/>
        </w:rPr>
      </w:pPr>
    </w:p>
    <w:p w:rsidR="0069789F" w:rsidRPr="0069789F" w:rsidRDefault="004C5178" w:rsidP="0069789F">
      <w:pPr>
        <w:pStyle w:val="ListParagraph"/>
        <w:numPr>
          <w:ilvl w:val="0"/>
          <w:numId w:val="19"/>
        </w:numPr>
        <w:spacing w:after="0" w:line="240" w:lineRule="auto"/>
        <w:rPr>
          <w:sz w:val="24"/>
          <w:szCs w:val="24"/>
        </w:rPr>
      </w:pPr>
      <w:hyperlink r:id="rId10" w:history="1">
        <w:r w:rsidR="0069789F" w:rsidRPr="00F81281">
          <w:rPr>
            <w:rFonts w:ascii="SassoonCRInfant" w:eastAsia="Times New Roman" w:hAnsi="SassoonCRInfant" w:cs="Arial"/>
            <w:b/>
            <w:bCs/>
            <w:sz w:val="24"/>
            <w:szCs w:val="24"/>
            <w:lang w:eastAsia="en-GB"/>
          </w:rPr>
          <w:t>Summative assessment</w:t>
        </w:r>
      </w:hyperlink>
      <w:r w:rsidR="0069789F" w:rsidRPr="00F81281">
        <w:rPr>
          <w:rFonts w:ascii="SassoonCRInfant" w:eastAsia="Times New Roman" w:hAnsi="SassoonCRInfant" w:cs="Arial"/>
          <w:sz w:val="24"/>
          <w:szCs w:val="24"/>
          <w:lang w:eastAsia="en-GB"/>
        </w:rPr>
        <w:t xml:space="preserve"> is used every half term to assess progress, to identify gaps in learning that need to be addressed and any children needing additional support. </w:t>
      </w:r>
      <w:r w:rsidR="0069789F">
        <w:rPr>
          <w:rFonts w:ascii="SassoonCRInfant" w:eastAsia="Times New Roman" w:hAnsi="SassoonCRInfant" w:cs="Arial"/>
          <w:sz w:val="24"/>
          <w:szCs w:val="24"/>
          <w:lang w:eastAsia="en-GB"/>
        </w:rPr>
        <w:t xml:space="preserve">In addition to this, summative assessment takes place at the start of Year 1 and 2 to establish children have retained their phonics learning. Where children do need support to retain their previous learning, they are given opportunities to catch up through precision teaching and phonics interventions. </w:t>
      </w:r>
      <w:r w:rsidR="006A28D6">
        <w:rPr>
          <w:rFonts w:ascii="SassoonCRInfant" w:eastAsia="Times New Roman" w:hAnsi="SassoonCRInfant" w:cs="Arial"/>
          <w:sz w:val="24"/>
          <w:szCs w:val="24"/>
          <w:lang w:eastAsia="en-GB"/>
        </w:rPr>
        <w:t xml:space="preserve">Readers who are at the bottom 20% of their cohort have extra opportunities to read in school throughout the week. </w:t>
      </w:r>
      <w:r w:rsidR="0069789F">
        <w:rPr>
          <w:rFonts w:ascii="SassoonCRInfant" w:eastAsia="Times New Roman" w:hAnsi="SassoonCRInfant" w:cs="Arial"/>
          <w:sz w:val="24"/>
          <w:szCs w:val="24"/>
          <w:lang w:eastAsia="en-GB"/>
        </w:rPr>
        <w:t>When children, through summative assessment, show that they can competently read Phase 5 sounds within wo</w:t>
      </w:r>
      <w:r w:rsidR="00BA288B">
        <w:rPr>
          <w:rFonts w:ascii="SassoonCRInfant" w:eastAsia="Times New Roman" w:hAnsi="SassoonCRInfant" w:cs="Arial"/>
          <w:sz w:val="24"/>
          <w:szCs w:val="24"/>
          <w:lang w:eastAsia="en-GB"/>
        </w:rPr>
        <w:t>rds, they join the Accelerated R</w:t>
      </w:r>
      <w:r w:rsidR="0069789F">
        <w:rPr>
          <w:rFonts w:ascii="SassoonCRInfant" w:eastAsia="Times New Roman" w:hAnsi="SassoonCRInfant" w:cs="Arial"/>
          <w:sz w:val="24"/>
          <w:szCs w:val="24"/>
          <w:lang w:eastAsia="en-GB"/>
        </w:rPr>
        <w:t xml:space="preserve">eader programme, which extends through to the end of Key Stage 2. </w:t>
      </w:r>
    </w:p>
    <w:p w:rsidR="0069789F" w:rsidRPr="0069789F" w:rsidRDefault="0069789F" w:rsidP="0069789F">
      <w:pPr>
        <w:spacing w:after="0" w:line="240" w:lineRule="auto"/>
        <w:rPr>
          <w:sz w:val="24"/>
          <w:szCs w:val="24"/>
        </w:rPr>
      </w:pPr>
    </w:p>
    <w:p w:rsidR="0069789F" w:rsidRDefault="0069789F" w:rsidP="0069789F">
      <w:pPr>
        <w:pStyle w:val="ListParagraph"/>
        <w:numPr>
          <w:ilvl w:val="0"/>
          <w:numId w:val="19"/>
        </w:numPr>
        <w:spacing w:before="100" w:beforeAutospacing="1" w:after="100" w:afterAutospacing="1" w:line="240" w:lineRule="auto"/>
        <w:rPr>
          <w:rFonts w:ascii="SassoonCRInfant" w:eastAsia="Times New Roman" w:hAnsi="SassoonCRInfant" w:cs="Arial"/>
          <w:sz w:val="24"/>
          <w:szCs w:val="24"/>
          <w:lang w:eastAsia="en-GB"/>
        </w:rPr>
      </w:pPr>
      <w:r w:rsidRPr="00F81281">
        <w:rPr>
          <w:rFonts w:ascii="SassoonCRInfant" w:eastAsia="Times New Roman" w:hAnsi="SassoonCRInfant" w:cs="Arial"/>
          <w:b/>
          <w:bCs/>
          <w:sz w:val="24"/>
          <w:szCs w:val="24"/>
          <w:lang w:eastAsia="en-GB"/>
        </w:rPr>
        <w:t>Statutory assessment - c</w:t>
      </w:r>
      <w:r w:rsidRPr="00F81281">
        <w:rPr>
          <w:rFonts w:ascii="SassoonCRInfant" w:eastAsia="Times New Roman" w:hAnsi="SassoonCRInfant" w:cs="Arial"/>
          <w:sz w:val="24"/>
          <w:szCs w:val="24"/>
          <w:lang w:eastAsia="en-GB"/>
        </w:rPr>
        <w:t>hildren in Year 1 sit the Phonics Screening Check</w:t>
      </w:r>
      <w:r>
        <w:rPr>
          <w:rFonts w:ascii="SassoonCRInfant" w:eastAsia="Times New Roman" w:hAnsi="SassoonCRInfant" w:cs="Arial"/>
          <w:sz w:val="24"/>
          <w:szCs w:val="24"/>
          <w:lang w:eastAsia="en-GB"/>
        </w:rPr>
        <w:t xml:space="preserve"> in the summer term</w:t>
      </w:r>
      <w:r w:rsidRPr="00F81281">
        <w:rPr>
          <w:rFonts w:ascii="SassoonCRInfant" w:eastAsia="Times New Roman" w:hAnsi="SassoonCRInfant" w:cs="Arial"/>
          <w:sz w:val="24"/>
          <w:szCs w:val="24"/>
          <w:lang w:eastAsia="en-GB"/>
        </w:rPr>
        <w:t>. Any child not passing the check</w:t>
      </w:r>
      <w:r>
        <w:rPr>
          <w:rFonts w:ascii="SassoonCRInfant" w:eastAsia="Times New Roman" w:hAnsi="SassoonCRInfant" w:cs="Arial"/>
          <w:sz w:val="24"/>
          <w:szCs w:val="24"/>
          <w:lang w:eastAsia="en-GB"/>
        </w:rPr>
        <w:t xml:space="preserve"> is supported to make accelerated progress, aiming for success</w:t>
      </w:r>
      <w:r w:rsidRPr="00F81281">
        <w:rPr>
          <w:rFonts w:ascii="SassoonCRInfant" w:eastAsia="Times New Roman" w:hAnsi="SassoonCRInfant" w:cs="Arial"/>
          <w:sz w:val="24"/>
          <w:szCs w:val="24"/>
          <w:lang w:eastAsia="en-GB"/>
        </w:rPr>
        <w:t xml:space="preserve"> in Year 2.</w:t>
      </w:r>
    </w:p>
    <w:p w:rsidR="007D44B9" w:rsidRPr="007D44B9" w:rsidRDefault="007D44B9" w:rsidP="007D44B9">
      <w:pPr>
        <w:pStyle w:val="ListParagraph"/>
        <w:rPr>
          <w:rFonts w:ascii="SassoonCRInfant" w:eastAsia="Times New Roman" w:hAnsi="SassoonCRInfant" w:cs="Arial"/>
          <w:sz w:val="24"/>
          <w:szCs w:val="24"/>
          <w:lang w:eastAsia="en-GB"/>
        </w:rPr>
      </w:pPr>
    </w:p>
    <w:p w:rsidR="007D44B9" w:rsidRDefault="007D44B9" w:rsidP="007D44B9">
      <w:pPr>
        <w:spacing w:after="0" w:line="240" w:lineRule="auto"/>
        <w:rPr>
          <w:rFonts w:ascii="SassoonCRInfant" w:hAnsi="SassoonCRInfant"/>
          <w:b/>
          <w:sz w:val="24"/>
          <w:szCs w:val="24"/>
        </w:rPr>
      </w:pPr>
      <w:r>
        <w:rPr>
          <w:rFonts w:ascii="SassoonCRInfant" w:hAnsi="SassoonCRInfant"/>
          <w:b/>
          <w:sz w:val="24"/>
          <w:szCs w:val="24"/>
        </w:rPr>
        <w:t>Professional Development</w:t>
      </w:r>
    </w:p>
    <w:p w:rsidR="007D44B9" w:rsidRPr="007D44B9" w:rsidRDefault="007D44B9" w:rsidP="007D44B9">
      <w:pPr>
        <w:spacing w:before="100" w:beforeAutospacing="1" w:after="100" w:afterAutospacing="1"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 xml:space="preserve">All teaching staff from Reception to Year 6 are provided with training in phonics delivery, focussing on the Bug Club programme, articulation of phonemes and key phonics vocabulary. New members of staff joining our school team are provided with this soon after arrival. </w:t>
      </w:r>
    </w:p>
    <w:p w:rsidR="006A28D6" w:rsidRPr="007D44B9" w:rsidRDefault="00B70448" w:rsidP="006A28D6">
      <w:pPr>
        <w:spacing w:before="100" w:beforeAutospacing="1" w:after="100" w:afterAutospacing="1" w:line="240" w:lineRule="auto"/>
        <w:rPr>
          <w:rFonts w:ascii="SassoonCRInfant" w:eastAsia="Times New Roman" w:hAnsi="SassoonCRInfant" w:cs="Arial"/>
          <w:b/>
          <w:bCs/>
          <w:color w:val="00B050"/>
          <w:sz w:val="36"/>
          <w:szCs w:val="24"/>
          <w:u w:val="single"/>
          <w:lang w:eastAsia="en-GB"/>
        </w:rPr>
      </w:pPr>
      <w:r w:rsidRPr="007D44B9">
        <w:rPr>
          <w:rFonts w:ascii="SassoonCRInfant" w:eastAsia="Times New Roman" w:hAnsi="SassoonCRInfant" w:cs="Arial"/>
          <w:b/>
          <w:bCs/>
          <w:color w:val="00B050"/>
          <w:sz w:val="36"/>
          <w:szCs w:val="24"/>
          <w:u w:val="single"/>
          <w:lang w:eastAsia="en-GB"/>
        </w:rPr>
        <w:t>Impact </w:t>
      </w:r>
    </w:p>
    <w:p w:rsidR="00F81281" w:rsidRDefault="00F81281" w:rsidP="00923630">
      <w:pPr>
        <w:spacing w:after="0" w:line="240" w:lineRule="auto"/>
        <w:rPr>
          <w:rFonts w:ascii="SassoonCRInfant" w:eastAsia="Times New Roman" w:hAnsi="SassoonCRInfant" w:cs="Arial"/>
          <w:sz w:val="24"/>
          <w:szCs w:val="24"/>
          <w:lang w:eastAsia="en-GB"/>
        </w:rPr>
      </w:pPr>
    </w:p>
    <w:p w:rsidR="00DA1E05" w:rsidRPr="00BA288B" w:rsidRDefault="00DA1E05" w:rsidP="00923630">
      <w:pPr>
        <w:spacing w:after="0" w:line="240" w:lineRule="auto"/>
        <w:rPr>
          <w:rFonts w:ascii="SassoonCRInfant" w:hAnsi="SassoonCRInfant"/>
          <w:sz w:val="24"/>
        </w:rPr>
      </w:pPr>
      <w:r w:rsidRPr="00BA288B">
        <w:rPr>
          <w:rFonts w:ascii="SassoonCRInfant" w:hAnsi="SassoonCRInfant"/>
          <w:sz w:val="24"/>
        </w:rPr>
        <w:t>At</w:t>
      </w:r>
      <w:r w:rsidR="006A28D6" w:rsidRPr="00BA288B">
        <w:rPr>
          <w:rFonts w:ascii="SassoonCRInfant" w:hAnsi="SassoonCRInfant"/>
          <w:sz w:val="24"/>
        </w:rPr>
        <w:t xml:space="preserve"> King Ina Church of England Academy</w:t>
      </w:r>
      <w:r w:rsidRPr="00BA288B">
        <w:rPr>
          <w:rFonts w:ascii="SassoonCRInfant" w:hAnsi="SassoonCRInfant"/>
          <w:sz w:val="24"/>
        </w:rPr>
        <w:t>,</w:t>
      </w:r>
      <w:r w:rsidR="006A28D6" w:rsidRPr="00BA288B">
        <w:rPr>
          <w:rFonts w:ascii="SassoonCRInfant" w:hAnsi="SassoonCRInfant"/>
          <w:sz w:val="24"/>
        </w:rPr>
        <w:t xml:space="preserve"> our aim is for all children to be competent readers</w:t>
      </w:r>
      <w:r w:rsidRPr="00BA288B">
        <w:rPr>
          <w:rFonts w:ascii="SassoonCRInfant" w:hAnsi="SassoonCRInfant"/>
          <w:sz w:val="24"/>
        </w:rPr>
        <w:t xml:space="preserve"> by the end of Key Stage One,</w:t>
      </w:r>
      <w:r w:rsidR="006A28D6" w:rsidRPr="00BA288B">
        <w:rPr>
          <w:rFonts w:ascii="SassoonCRInfant" w:hAnsi="SassoonCRInfant"/>
          <w:sz w:val="24"/>
        </w:rPr>
        <w:t xml:space="preserve"> who have a thirst for reading. </w:t>
      </w:r>
      <w:r w:rsidRPr="00BA288B">
        <w:rPr>
          <w:rFonts w:ascii="SassoonCRInfant" w:hAnsi="SassoonCRInfant"/>
          <w:sz w:val="24"/>
        </w:rPr>
        <w:t>Across the school, children can</w:t>
      </w:r>
      <w:r w:rsidR="006A28D6" w:rsidRPr="00BA288B">
        <w:rPr>
          <w:rFonts w:ascii="SassoonCRInfant" w:hAnsi="SassoonCRInfant"/>
          <w:sz w:val="24"/>
        </w:rPr>
        <w:t xml:space="preserve"> recommend books to their peers, enjoy a range of genres, and participate in discussions about </w:t>
      </w:r>
      <w:r w:rsidR="006878BB">
        <w:rPr>
          <w:rFonts w:ascii="SassoonCRInfant" w:hAnsi="SassoonCRInfant"/>
          <w:sz w:val="24"/>
        </w:rPr>
        <w:t>text they read</w:t>
      </w:r>
      <w:r w:rsidR="006A28D6" w:rsidRPr="00BA288B">
        <w:rPr>
          <w:rFonts w:ascii="SassoonCRInfant" w:hAnsi="SassoonCRInfant"/>
          <w:sz w:val="24"/>
        </w:rPr>
        <w:t xml:space="preserve">. </w:t>
      </w:r>
    </w:p>
    <w:p w:rsidR="00DA1E05" w:rsidRDefault="00DA1E05" w:rsidP="00923630">
      <w:pPr>
        <w:spacing w:after="0" w:line="240" w:lineRule="auto"/>
        <w:rPr>
          <w:rFonts w:ascii="SassoonCRInfant" w:hAnsi="SassoonCRInfant"/>
          <w:sz w:val="24"/>
        </w:rPr>
      </w:pPr>
      <w:r w:rsidRPr="00BA288B">
        <w:rPr>
          <w:rFonts w:ascii="SassoonCRInfant" w:hAnsi="SassoonCRInfant"/>
          <w:sz w:val="24"/>
        </w:rPr>
        <w:t>At King Ina Church of England Academy</w:t>
      </w:r>
      <w:r w:rsidR="006A28D6" w:rsidRPr="00BA288B">
        <w:rPr>
          <w:rFonts w:ascii="SassoonCRInfant" w:hAnsi="SassoonCRInfant"/>
          <w:sz w:val="24"/>
        </w:rPr>
        <w:t xml:space="preserve">, we believe that reading is the key to all learning and so the impact of our </w:t>
      </w:r>
      <w:r w:rsidRPr="00BA288B">
        <w:rPr>
          <w:rFonts w:ascii="SassoonCRInfant" w:hAnsi="SassoonCRInfant"/>
          <w:sz w:val="24"/>
        </w:rPr>
        <w:t xml:space="preserve">phonics </w:t>
      </w:r>
      <w:r w:rsidR="00BA288B">
        <w:rPr>
          <w:rFonts w:ascii="SassoonCRInfant" w:hAnsi="SassoonCRInfant"/>
          <w:sz w:val="24"/>
        </w:rPr>
        <w:t xml:space="preserve">teaching </w:t>
      </w:r>
      <w:r w:rsidR="006A28D6" w:rsidRPr="00BA288B">
        <w:rPr>
          <w:rFonts w:ascii="SassoonCRInfant" w:hAnsi="SassoonCRInfant"/>
          <w:sz w:val="24"/>
        </w:rPr>
        <w:t>goes beyond</w:t>
      </w:r>
      <w:r w:rsidR="006878BB">
        <w:rPr>
          <w:rFonts w:ascii="SassoonCRInfant" w:hAnsi="SassoonCRInfant"/>
          <w:sz w:val="24"/>
        </w:rPr>
        <w:t xml:space="preserve"> just</w:t>
      </w:r>
      <w:r w:rsidR="006A28D6" w:rsidRPr="00BA288B">
        <w:rPr>
          <w:rFonts w:ascii="SassoonCRInfant" w:hAnsi="SassoonCRInfant"/>
          <w:sz w:val="24"/>
        </w:rPr>
        <w:t xml:space="preserve"> </w:t>
      </w:r>
      <w:r w:rsidR="00BA288B">
        <w:rPr>
          <w:rFonts w:ascii="SassoonCRInfant" w:hAnsi="SassoonCRInfant"/>
          <w:sz w:val="24"/>
        </w:rPr>
        <w:t xml:space="preserve">learning to read, equally enabling children to access </w:t>
      </w:r>
      <w:r w:rsidR="006A28D6" w:rsidRPr="00BA288B">
        <w:rPr>
          <w:rFonts w:ascii="SassoonCRInfant" w:hAnsi="SassoonCRInfant"/>
          <w:sz w:val="24"/>
        </w:rPr>
        <w:t>the entire curriculum</w:t>
      </w:r>
      <w:r w:rsidR="006878BB">
        <w:rPr>
          <w:rFonts w:ascii="SassoonCRInfant" w:hAnsi="SassoonCRInfant"/>
          <w:sz w:val="24"/>
        </w:rPr>
        <w:t xml:space="preserve"> and preparing them to be confident citizens, as they grow</w:t>
      </w:r>
      <w:r w:rsidR="006A28D6" w:rsidRPr="00BA288B">
        <w:rPr>
          <w:rFonts w:ascii="SassoonCRInfant" w:hAnsi="SassoonCRInfant"/>
          <w:sz w:val="24"/>
        </w:rPr>
        <w:t xml:space="preserve">. </w:t>
      </w:r>
    </w:p>
    <w:p w:rsidR="006878BB" w:rsidRDefault="006878BB" w:rsidP="00923630">
      <w:pPr>
        <w:spacing w:after="0" w:line="240" w:lineRule="auto"/>
        <w:rPr>
          <w:rFonts w:ascii="SassoonCRInfant" w:hAnsi="SassoonCRInfant"/>
          <w:sz w:val="24"/>
        </w:rPr>
      </w:pPr>
    </w:p>
    <w:p w:rsidR="006A28D6" w:rsidRPr="006878BB" w:rsidRDefault="006878BB" w:rsidP="006878BB">
      <w:pPr>
        <w:spacing w:after="0" w:line="240" w:lineRule="auto"/>
        <w:jc w:val="center"/>
        <w:rPr>
          <w:rFonts w:ascii="SassoonCRInfant" w:hAnsi="SassoonCRInfant"/>
          <w:sz w:val="24"/>
        </w:rPr>
      </w:pPr>
      <w:r w:rsidRPr="006878BB">
        <w:rPr>
          <w:rFonts w:ascii="SassoonCRInfant" w:hAnsi="SassoonCRInfant"/>
          <w:noProof/>
          <w:sz w:val="24"/>
          <w:lang w:eastAsia="en-GB"/>
        </w:rPr>
        <w:drawing>
          <wp:inline distT="0" distB="0" distL="0" distR="0">
            <wp:extent cx="1571625" cy="1587500"/>
            <wp:effectExtent l="0" t="0" r="9525" b="0"/>
            <wp:docPr id="3" name="Picture 3" descr="C:\Users\sarah.salt\Pictures\pics for website\reading-seu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salt\Pictures\pics for website\reading-seus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06" cy="1602228"/>
                    </a:xfrm>
                    <a:prstGeom prst="rect">
                      <a:avLst/>
                    </a:prstGeom>
                    <a:noFill/>
                    <a:ln>
                      <a:noFill/>
                    </a:ln>
                  </pic:spPr>
                </pic:pic>
              </a:graphicData>
            </a:graphic>
          </wp:inline>
        </w:drawing>
      </w:r>
    </w:p>
    <w:sectPr w:rsidR="006A28D6" w:rsidRPr="006878BB" w:rsidSect="00D856A4">
      <w:pgSz w:w="11906" w:h="16838"/>
      <w:pgMar w:top="42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2B" w:rsidRDefault="0082372B" w:rsidP="0082372B">
      <w:pPr>
        <w:spacing w:after="0" w:line="240" w:lineRule="auto"/>
      </w:pPr>
      <w:r>
        <w:separator/>
      </w:r>
    </w:p>
  </w:endnote>
  <w:endnote w:type="continuationSeparator" w:id="0">
    <w:p w:rsidR="0082372B" w:rsidRDefault="0082372B" w:rsidP="0082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assoonCRInfant">
    <w:panose1 w:val="00000400000000000000"/>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2B" w:rsidRDefault="0082372B" w:rsidP="0082372B">
      <w:pPr>
        <w:spacing w:after="0" w:line="240" w:lineRule="auto"/>
      </w:pPr>
      <w:r>
        <w:separator/>
      </w:r>
    </w:p>
  </w:footnote>
  <w:footnote w:type="continuationSeparator" w:id="0">
    <w:p w:rsidR="0082372B" w:rsidRDefault="0082372B" w:rsidP="0082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5A3"/>
    <w:multiLevelType w:val="multilevel"/>
    <w:tmpl w:val="FE92BA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64171B"/>
    <w:multiLevelType w:val="multilevel"/>
    <w:tmpl w:val="16EA6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F55795"/>
    <w:multiLevelType w:val="hybridMultilevel"/>
    <w:tmpl w:val="6B78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7B63"/>
    <w:multiLevelType w:val="multilevel"/>
    <w:tmpl w:val="9A342C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5C054B"/>
    <w:multiLevelType w:val="multilevel"/>
    <w:tmpl w:val="FE92BA2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250A2382"/>
    <w:multiLevelType w:val="hybridMultilevel"/>
    <w:tmpl w:val="F1362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266748"/>
    <w:multiLevelType w:val="multilevel"/>
    <w:tmpl w:val="EA5A3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F12CBD"/>
    <w:multiLevelType w:val="multilevel"/>
    <w:tmpl w:val="1D827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3059D8"/>
    <w:multiLevelType w:val="multilevel"/>
    <w:tmpl w:val="03227F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C83561E"/>
    <w:multiLevelType w:val="hybridMultilevel"/>
    <w:tmpl w:val="63E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B0940"/>
    <w:multiLevelType w:val="multilevel"/>
    <w:tmpl w:val="FE906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78601A"/>
    <w:multiLevelType w:val="hybridMultilevel"/>
    <w:tmpl w:val="189A2FCA"/>
    <w:lvl w:ilvl="0" w:tplc="08090001">
      <w:start w:val="1"/>
      <w:numFmt w:val="bullet"/>
      <w:lvlText w:val=""/>
      <w:lvlJc w:val="left"/>
      <w:pPr>
        <w:ind w:left="720" w:hanging="360"/>
      </w:pPr>
      <w:rPr>
        <w:rFonts w:ascii="Symbol" w:hAnsi="Symbol" w:hint="default"/>
      </w:rPr>
    </w:lvl>
    <w:lvl w:ilvl="1" w:tplc="CD2A6D72">
      <w:numFmt w:val="bullet"/>
      <w:lvlText w:val="•"/>
      <w:lvlJc w:val="left"/>
      <w:pPr>
        <w:ind w:left="1440" w:hanging="360"/>
      </w:pPr>
      <w:rPr>
        <w:rFonts w:ascii="SassoonCRInfant" w:eastAsiaTheme="minorHAnsi" w:hAnsi="SassoonCR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A2825"/>
    <w:multiLevelType w:val="multilevel"/>
    <w:tmpl w:val="B6BE25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F1B0FD5"/>
    <w:multiLevelType w:val="hybridMultilevel"/>
    <w:tmpl w:val="2E223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5212F"/>
    <w:multiLevelType w:val="hybridMultilevel"/>
    <w:tmpl w:val="B6346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63923"/>
    <w:multiLevelType w:val="multilevel"/>
    <w:tmpl w:val="8BF60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FAC19AD"/>
    <w:multiLevelType w:val="multilevel"/>
    <w:tmpl w:val="5156D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0894472"/>
    <w:multiLevelType w:val="multilevel"/>
    <w:tmpl w:val="FE92BA2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6D844033"/>
    <w:multiLevelType w:val="multilevel"/>
    <w:tmpl w:val="3C46B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10"/>
  </w:num>
  <w:num w:numId="5">
    <w:abstractNumId w:val="12"/>
  </w:num>
  <w:num w:numId="6">
    <w:abstractNumId w:val="16"/>
  </w:num>
  <w:num w:numId="7">
    <w:abstractNumId w:val="6"/>
  </w:num>
  <w:num w:numId="8">
    <w:abstractNumId w:val="7"/>
  </w:num>
  <w:num w:numId="9">
    <w:abstractNumId w:val="8"/>
  </w:num>
  <w:num w:numId="10">
    <w:abstractNumId w:val="18"/>
  </w:num>
  <w:num w:numId="11">
    <w:abstractNumId w:val="15"/>
  </w:num>
  <w:num w:numId="12">
    <w:abstractNumId w:val="11"/>
  </w:num>
  <w:num w:numId="13">
    <w:abstractNumId w:val="5"/>
  </w:num>
  <w:num w:numId="14">
    <w:abstractNumId w:val="13"/>
  </w:num>
  <w:num w:numId="15">
    <w:abstractNumId w:val="14"/>
  </w:num>
  <w:num w:numId="16">
    <w:abstractNumId w:val="9"/>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48"/>
    <w:rsid w:val="00050BD7"/>
    <w:rsid w:val="0006293C"/>
    <w:rsid w:val="00160C4B"/>
    <w:rsid w:val="001852F6"/>
    <w:rsid w:val="00206D0B"/>
    <w:rsid w:val="003F3242"/>
    <w:rsid w:val="00430111"/>
    <w:rsid w:val="004C5178"/>
    <w:rsid w:val="0053725A"/>
    <w:rsid w:val="00553D0A"/>
    <w:rsid w:val="006878BB"/>
    <w:rsid w:val="0069789F"/>
    <w:rsid w:val="006A28D6"/>
    <w:rsid w:val="006D1203"/>
    <w:rsid w:val="006E25FC"/>
    <w:rsid w:val="00723DDC"/>
    <w:rsid w:val="007D44B9"/>
    <w:rsid w:val="0082372B"/>
    <w:rsid w:val="00891F5F"/>
    <w:rsid w:val="008C6017"/>
    <w:rsid w:val="008F3CA5"/>
    <w:rsid w:val="00923630"/>
    <w:rsid w:val="00A85690"/>
    <w:rsid w:val="00B70448"/>
    <w:rsid w:val="00BA0091"/>
    <w:rsid w:val="00BA288B"/>
    <w:rsid w:val="00BF1311"/>
    <w:rsid w:val="00D856A4"/>
    <w:rsid w:val="00DA1E05"/>
    <w:rsid w:val="00EF10F4"/>
    <w:rsid w:val="00F42731"/>
    <w:rsid w:val="00F548D8"/>
    <w:rsid w:val="00F617B4"/>
    <w:rsid w:val="00F8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CB101-6E32-413B-B4D1-AE57E148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F5F"/>
    <w:pPr>
      <w:ind w:left="720"/>
      <w:contextualSpacing/>
    </w:pPr>
  </w:style>
  <w:style w:type="paragraph" w:styleId="Header">
    <w:name w:val="header"/>
    <w:basedOn w:val="Normal"/>
    <w:link w:val="HeaderChar"/>
    <w:uiPriority w:val="99"/>
    <w:unhideWhenUsed/>
    <w:rsid w:val="00823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2B"/>
  </w:style>
  <w:style w:type="paragraph" w:styleId="Footer">
    <w:name w:val="footer"/>
    <w:basedOn w:val="Normal"/>
    <w:link w:val="FooterChar"/>
    <w:uiPriority w:val="99"/>
    <w:unhideWhenUsed/>
    <w:rsid w:val="0082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littlewandlelettersandsounds.org.uk/resources/my-letters-and-sounds/assessment-tools/" TargetMode="External"/><Relationship Id="rId4" Type="http://schemas.openxmlformats.org/officeDocument/2006/relationships/webSettings" Target="webSettings.xml"/><Relationship Id="rId9" Type="http://schemas.openxmlformats.org/officeDocument/2006/relationships/hyperlink" Target="https://www.littlewandlelettersandsounds.org.uk/wp-content/uploads/2021/03/LS-KEY-GUIDANCE-GETTING-STARTED-ASSESSMEN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King Ina Academy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Wills</dc:creator>
  <cp:keywords/>
  <dc:description/>
  <cp:lastModifiedBy>Sarah Salt</cp:lastModifiedBy>
  <cp:revision>2</cp:revision>
  <dcterms:created xsi:type="dcterms:W3CDTF">2022-03-22T08:19:00Z</dcterms:created>
  <dcterms:modified xsi:type="dcterms:W3CDTF">2022-03-22T08:19:00Z</dcterms:modified>
</cp:coreProperties>
</file>